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42DB" w14:textId="77777777" w:rsidR="006269E7" w:rsidRPr="0051089D" w:rsidRDefault="006269E7" w:rsidP="006269E7">
      <w:pPr>
        <w:spacing w:before="200" w:after="200" w:line="240" w:lineRule="auto"/>
        <w:jc w:val="center"/>
        <w:rPr>
          <w:rFonts w:ascii="Times New Roman" w:hAnsi="Times New Roman" w:cs="Times New Roman"/>
          <w:b/>
          <w:bCs/>
          <w:sz w:val="24"/>
          <w:szCs w:val="24"/>
          <w:lang w:val="tr-TR"/>
        </w:rPr>
      </w:pPr>
      <w:r w:rsidRPr="0051089D">
        <w:rPr>
          <w:rFonts w:ascii="Times New Roman" w:hAnsi="Times New Roman" w:cs="Times New Roman"/>
          <w:b/>
          <w:bCs/>
          <w:sz w:val="24"/>
          <w:szCs w:val="24"/>
          <w:lang w:val="tr-TR"/>
        </w:rPr>
        <w:t>Özet Başlığı</w:t>
      </w:r>
    </w:p>
    <w:p w14:paraId="07D7B6DC" w14:textId="77777777" w:rsidR="006269E7" w:rsidRPr="0051089D" w:rsidRDefault="006269E7" w:rsidP="006269E7">
      <w:pPr>
        <w:spacing w:before="200" w:after="200" w:line="240" w:lineRule="auto"/>
        <w:jc w:val="both"/>
        <w:rPr>
          <w:rFonts w:ascii="Times New Roman" w:hAnsi="Times New Roman" w:cs="Times New Roman"/>
          <w:b/>
          <w:bCs/>
          <w:sz w:val="24"/>
          <w:szCs w:val="24"/>
          <w:lang w:val="tr-TR"/>
        </w:rPr>
      </w:pPr>
      <w:r w:rsidRPr="0051089D">
        <w:rPr>
          <w:rFonts w:ascii="Times New Roman" w:hAnsi="Times New Roman" w:cs="Times New Roman"/>
          <w:b/>
          <w:bCs/>
          <w:sz w:val="24"/>
          <w:szCs w:val="24"/>
          <w:lang w:val="tr-TR"/>
        </w:rPr>
        <w:t>Özet</w:t>
      </w:r>
    </w:p>
    <w:p w14:paraId="798ECD97" w14:textId="77777777" w:rsidR="006269E7" w:rsidRPr="0051089D" w:rsidRDefault="006269E7" w:rsidP="006269E7">
      <w:pPr>
        <w:spacing w:before="200" w:after="200" w:line="240" w:lineRule="auto"/>
        <w:jc w:val="both"/>
        <w:rPr>
          <w:rFonts w:ascii="Times New Roman" w:hAnsi="Times New Roman" w:cs="Times New Roman"/>
          <w:b/>
          <w:bCs/>
          <w:sz w:val="24"/>
          <w:szCs w:val="24"/>
          <w:lang w:val="tr-TR"/>
        </w:rPr>
      </w:pPr>
      <w:r w:rsidRPr="0051089D">
        <w:rPr>
          <w:rFonts w:ascii="Times New Roman" w:hAnsi="Times New Roman" w:cs="Times New Roman"/>
          <w:b/>
          <w:bCs/>
          <w:sz w:val="24"/>
          <w:szCs w:val="24"/>
          <w:lang w:val="tr-TR"/>
        </w:rPr>
        <w:t xml:space="preserve">Giriş: </w:t>
      </w:r>
      <w:r w:rsidRPr="0051089D">
        <w:rPr>
          <w:rFonts w:ascii="Times New Roman" w:hAnsi="Times New Roman" w:cs="Times New Roman"/>
          <w:sz w:val="24"/>
          <w:szCs w:val="24"/>
          <w:lang w:val="tr-TR"/>
        </w:rPr>
        <w:t>Konunun önemini ve güncelliğini kısaca açıklayınız. Konunun neden kapsamlı bir derlemeyi gerektirdiğini belirtiniz ve derlemenin temel amacı ile kapsamını açıkça ifade ediniz.</w:t>
      </w:r>
    </w:p>
    <w:p w14:paraId="7672187B" w14:textId="77777777" w:rsidR="006269E7" w:rsidRPr="0051089D" w:rsidRDefault="006269E7" w:rsidP="006269E7">
      <w:pPr>
        <w:spacing w:before="200" w:after="200" w:line="240" w:lineRule="auto"/>
        <w:jc w:val="both"/>
        <w:rPr>
          <w:rFonts w:ascii="Times New Roman" w:hAnsi="Times New Roman" w:cs="Times New Roman"/>
          <w:sz w:val="24"/>
          <w:szCs w:val="24"/>
          <w:lang w:val="tr-TR"/>
        </w:rPr>
      </w:pPr>
      <w:r w:rsidRPr="0051089D">
        <w:rPr>
          <w:rFonts w:ascii="Times New Roman" w:hAnsi="Times New Roman" w:cs="Times New Roman"/>
          <w:b/>
          <w:bCs/>
          <w:sz w:val="24"/>
          <w:szCs w:val="24"/>
          <w:lang w:val="tr-TR"/>
        </w:rPr>
        <w:t>Yöntem:</w:t>
      </w:r>
      <w:r w:rsidRPr="0051089D">
        <w:rPr>
          <w:rFonts w:ascii="Times New Roman" w:hAnsi="Times New Roman" w:cs="Times New Roman"/>
          <w:sz w:val="24"/>
          <w:szCs w:val="24"/>
          <w:lang w:val="tr-TR"/>
        </w:rPr>
        <w:t xml:space="preserve"> Uygun olduğu durumlarda, kullanılan veri tabanları, anahtar kelimeler, zaman aralığı ve seçim kriterlerini içerecek şekilde literatür tarama yaklaşımını kısaca açıklayınız.</w:t>
      </w:r>
    </w:p>
    <w:p w14:paraId="122225D7" w14:textId="77777777" w:rsidR="006269E7" w:rsidRPr="0051089D" w:rsidRDefault="006269E7" w:rsidP="006269E7">
      <w:pPr>
        <w:spacing w:before="200" w:after="200" w:line="240" w:lineRule="auto"/>
        <w:jc w:val="both"/>
        <w:rPr>
          <w:rFonts w:ascii="Times New Roman" w:hAnsi="Times New Roman" w:cs="Times New Roman"/>
          <w:sz w:val="24"/>
          <w:szCs w:val="24"/>
          <w:lang w:val="tr-TR"/>
        </w:rPr>
      </w:pPr>
      <w:r w:rsidRPr="0051089D">
        <w:rPr>
          <w:rFonts w:ascii="Times New Roman" w:hAnsi="Times New Roman" w:cs="Times New Roman"/>
          <w:b/>
          <w:bCs/>
          <w:sz w:val="24"/>
          <w:szCs w:val="24"/>
          <w:lang w:val="tr-TR"/>
        </w:rPr>
        <w:t>Bulgular ve Tartışma:</w:t>
      </w:r>
      <w:r w:rsidRPr="0051089D">
        <w:rPr>
          <w:rFonts w:ascii="Times New Roman" w:hAnsi="Times New Roman" w:cs="Times New Roman"/>
          <w:sz w:val="24"/>
          <w:szCs w:val="24"/>
          <w:lang w:val="tr-TR"/>
        </w:rPr>
        <w:t xml:space="preserve"> Literatürde yer alan temel bulguları özetleyerek sentezleyiniz. Önceki çalışmaları yalnızca sıralamak yerine; temel kavramları, farklı bakış açılarını, tartışmalı noktaları ve mevcut araştırma boşluklarını vurgulayınız.</w:t>
      </w:r>
    </w:p>
    <w:p w14:paraId="43126606" w14:textId="77777777" w:rsidR="006269E7" w:rsidRPr="0051089D" w:rsidRDefault="006269E7" w:rsidP="006269E7">
      <w:pPr>
        <w:spacing w:before="200" w:after="200" w:line="240" w:lineRule="auto"/>
        <w:jc w:val="both"/>
        <w:rPr>
          <w:rFonts w:ascii="Times New Roman" w:hAnsi="Times New Roman" w:cs="Times New Roman"/>
          <w:sz w:val="24"/>
          <w:szCs w:val="24"/>
          <w:lang w:val="tr-TR"/>
        </w:rPr>
      </w:pPr>
      <w:r w:rsidRPr="0051089D">
        <w:rPr>
          <w:rFonts w:ascii="Times New Roman" w:hAnsi="Times New Roman" w:cs="Times New Roman"/>
          <w:b/>
          <w:bCs/>
          <w:sz w:val="24"/>
          <w:szCs w:val="24"/>
          <w:lang w:val="tr-TR"/>
        </w:rPr>
        <w:t>Sonuç:</w:t>
      </w:r>
      <w:r w:rsidRPr="0051089D">
        <w:rPr>
          <w:rFonts w:ascii="Times New Roman" w:hAnsi="Times New Roman" w:cs="Times New Roman"/>
          <w:sz w:val="24"/>
          <w:szCs w:val="24"/>
          <w:lang w:val="tr-TR"/>
        </w:rPr>
        <w:t xml:space="preserve"> Alanla ilgili genel bir değerlendirme yapınız ve temel sonuçları belirtiniz. Klinik uygulama, sağlık politikaları veya gelecekteki araştırmalar açısından olası etkileri ifade ediniz.</w:t>
      </w:r>
    </w:p>
    <w:p w14:paraId="33E0C182" w14:textId="77777777" w:rsidR="006269E7" w:rsidRPr="0051089D" w:rsidRDefault="006269E7" w:rsidP="006269E7">
      <w:pPr>
        <w:spacing w:before="200" w:after="200" w:line="240" w:lineRule="auto"/>
        <w:jc w:val="both"/>
        <w:rPr>
          <w:rFonts w:ascii="Times New Roman" w:hAnsi="Times New Roman" w:cs="Times New Roman"/>
          <w:sz w:val="24"/>
          <w:szCs w:val="24"/>
          <w:lang w:val="tr-TR"/>
        </w:rPr>
      </w:pPr>
      <w:r w:rsidRPr="0051089D">
        <w:rPr>
          <w:rFonts w:ascii="Times New Roman" w:hAnsi="Times New Roman" w:cs="Times New Roman"/>
          <w:sz w:val="24"/>
          <w:szCs w:val="24"/>
          <w:lang w:val="tr-TR"/>
        </w:rPr>
        <w:t>Özet, çalışmanın önemini ve katkısını geniş bir okuyucu kitlesine açık ve anlaşılır biçimde sunmalıdır; özet içerisinde kaynaklara ve yazar isimlerine yer verilmemeli, metin 300–400 kelime arasında olmalı, Times New Roman yazı tipinde 12 punto, tek satır aralıklı ve iki yana yaslı olarak hazırlanmalı ve belirtilen alt başlıklar doğrultusunda yapılandırılmalıdır.</w:t>
      </w:r>
    </w:p>
    <w:p w14:paraId="506C5D16" w14:textId="77777777" w:rsidR="006269E7" w:rsidRPr="0051089D" w:rsidRDefault="006269E7" w:rsidP="006269E7">
      <w:pPr>
        <w:spacing w:before="200" w:after="200" w:line="240" w:lineRule="auto"/>
        <w:jc w:val="both"/>
        <w:rPr>
          <w:rFonts w:ascii="Times New Roman" w:hAnsi="Times New Roman" w:cs="Times New Roman"/>
          <w:sz w:val="24"/>
          <w:szCs w:val="24"/>
          <w:lang w:val="tr-TR"/>
        </w:rPr>
      </w:pPr>
      <w:r w:rsidRPr="0051089D">
        <w:rPr>
          <w:rFonts w:ascii="Times New Roman" w:hAnsi="Times New Roman" w:cs="Times New Roman"/>
          <w:b/>
          <w:bCs/>
          <w:sz w:val="24"/>
          <w:szCs w:val="24"/>
          <w:lang w:val="tr-TR"/>
        </w:rPr>
        <w:t>Anahtar Kelimeler:</w:t>
      </w:r>
      <w:r w:rsidRPr="0051089D">
        <w:rPr>
          <w:rFonts w:ascii="Times New Roman" w:hAnsi="Times New Roman" w:cs="Times New Roman"/>
          <w:sz w:val="24"/>
          <w:szCs w:val="24"/>
          <w:lang w:val="tr-TR"/>
        </w:rPr>
        <w:t xml:space="preserve"> anahtar kelime</w:t>
      </w:r>
      <w:r w:rsidRPr="0051089D">
        <w:rPr>
          <w:rFonts w:ascii="Times New Roman" w:hAnsi="Times New Roman" w:cs="Times New Roman"/>
          <w:sz w:val="24"/>
          <w:szCs w:val="24"/>
          <w:vertAlign w:val="subscript"/>
          <w:lang w:val="tr-TR"/>
        </w:rPr>
        <w:t>1</w:t>
      </w:r>
      <w:r w:rsidRPr="0051089D">
        <w:rPr>
          <w:rFonts w:ascii="Times New Roman" w:hAnsi="Times New Roman" w:cs="Times New Roman"/>
          <w:sz w:val="24"/>
          <w:szCs w:val="24"/>
          <w:lang w:val="tr-TR"/>
        </w:rPr>
        <w:t>, anahtar kelime</w:t>
      </w:r>
      <w:r w:rsidRPr="0051089D">
        <w:rPr>
          <w:rFonts w:ascii="Times New Roman" w:hAnsi="Times New Roman" w:cs="Times New Roman"/>
          <w:sz w:val="24"/>
          <w:szCs w:val="24"/>
          <w:vertAlign w:val="subscript"/>
          <w:lang w:val="tr-TR"/>
        </w:rPr>
        <w:t>2</w:t>
      </w:r>
      <w:r w:rsidRPr="0051089D">
        <w:rPr>
          <w:rFonts w:ascii="Times New Roman" w:hAnsi="Times New Roman" w:cs="Times New Roman"/>
          <w:sz w:val="24"/>
          <w:szCs w:val="24"/>
          <w:lang w:val="tr-TR"/>
        </w:rPr>
        <w:t>, anahtar kelime</w:t>
      </w:r>
      <w:r w:rsidRPr="0051089D">
        <w:rPr>
          <w:rFonts w:ascii="Times New Roman" w:hAnsi="Times New Roman" w:cs="Times New Roman"/>
          <w:sz w:val="24"/>
          <w:szCs w:val="24"/>
          <w:vertAlign w:val="subscript"/>
          <w:lang w:val="tr-TR"/>
        </w:rPr>
        <w:t>3</w:t>
      </w:r>
      <w:r w:rsidRPr="0051089D">
        <w:rPr>
          <w:rFonts w:ascii="Times New Roman" w:hAnsi="Times New Roman" w:cs="Times New Roman"/>
          <w:sz w:val="24"/>
          <w:szCs w:val="24"/>
          <w:lang w:val="tr-TR"/>
        </w:rPr>
        <w:t>, anahtar kelime</w:t>
      </w:r>
      <w:r w:rsidRPr="0051089D">
        <w:rPr>
          <w:rFonts w:ascii="Times New Roman" w:hAnsi="Times New Roman" w:cs="Times New Roman"/>
          <w:sz w:val="24"/>
          <w:szCs w:val="24"/>
          <w:vertAlign w:val="subscript"/>
          <w:lang w:val="tr-TR"/>
        </w:rPr>
        <w:t>4</w:t>
      </w:r>
      <w:r w:rsidRPr="0051089D">
        <w:rPr>
          <w:rFonts w:ascii="Times New Roman" w:hAnsi="Times New Roman" w:cs="Times New Roman"/>
          <w:sz w:val="24"/>
          <w:szCs w:val="24"/>
          <w:lang w:val="tr-TR"/>
        </w:rPr>
        <w:t>, anahtar kelime</w:t>
      </w:r>
      <w:r w:rsidRPr="0051089D">
        <w:rPr>
          <w:rFonts w:ascii="Times New Roman" w:hAnsi="Times New Roman" w:cs="Times New Roman"/>
          <w:sz w:val="24"/>
          <w:szCs w:val="24"/>
          <w:vertAlign w:val="subscript"/>
          <w:lang w:val="tr-TR"/>
        </w:rPr>
        <w:t>5</w:t>
      </w:r>
      <w:r w:rsidRPr="0051089D">
        <w:rPr>
          <w:rFonts w:ascii="Times New Roman" w:hAnsi="Times New Roman" w:cs="Times New Roman"/>
          <w:sz w:val="24"/>
          <w:szCs w:val="24"/>
          <w:lang w:val="tr-TR"/>
        </w:rPr>
        <w:t>. (En az 3 – En fazla 5)</w:t>
      </w:r>
    </w:p>
    <w:p w14:paraId="683BEC0F" w14:textId="77777777" w:rsidR="006269E7" w:rsidRDefault="006269E7" w:rsidP="006269E7">
      <w:pPr>
        <w:spacing w:before="200" w:after="200" w:line="240" w:lineRule="auto"/>
        <w:jc w:val="both"/>
        <w:rPr>
          <w:rFonts w:ascii="Times New Roman" w:hAnsi="Times New Roman" w:cs="Times New Roman"/>
          <w:sz w:val="24"/>
          <w:szCs w:val="24"/>
        </w:rPr>
      </w:pPr>
    </w:p>
    <w:p w14:paraId="5DDBD7D6" w14:textId="77777777" w:rsidR="006269E7" w:rsidRDefault="006269E7" w:rsidP="006269E7">
      <w:pPr>
        <w:spacing w:before="200" w:after="200" w:line="240" w:lineRule="auto"/>
        <w:jc w:val="both"/>
        <w:rPr>
          <w:rFonts w:ascii="Times New Roman" w:hAnsi="Times New Roman" w:cs="Times New Roman"/>
          <w:sz w:val="24"/>
          <w:szCs w:val="24"/>
        </w:rPr>
      </w:pPr>
    </w:p>
    <w:p w14:paraId="55F40528" w14:textId="77777777" w:rsidR="006269E7" w:rsidRDefault="006269E7" w:rsidP="006269E7">
      <w:pPr>
        <w:spacing w:before="200" w:after="200" w:line="240" w:lineRule="auto"/>
        <w:jc w:val="both"/>
        <w:rPr>
          <w:rFonts w:ascii="Times New Roman" w:hAnsi="Times New Roman" w:cs="Times New Roman"/>
          <w:sz w:val="24"/>
          <w:szCs w:val="24"/>
        </w:rPr>
      </w:pPr>
    </w:p>
    <w:p w14:paraId="0D76B643" w14:textId="77777777" w:rsidR="006269E7" w:rsidRDefault="006269E7" w:rsidP="006269E7">
      <w:pPr>
        <w:spacing w:before="200" w:after="200" w:line="240" w:lineRule="auto"/>
        <w:jc w:val="both"/>
        <w:rPr>
          <w:rFonts w:ascii="Times New Roman" w:hAnsi="Times New Roman" w:cs="Times New Roman"/>
          <w:sz w:val="24"/>
          <w:szCs w:val="24"/>
        </w:rPr>
      </w:pPr>
    </w:p>
    <w:p w14:paraId="1E3ADCF1" w14:textId="77777777" w:rsidR="006269E7" w:rsidRDefault="006269E7" w:rsidP="006269E7">
      <w:pPr>
        <w:spacing w:before="200" w:after="200" w:line="240" w:lineRule="auto"/>
        <w:jc w:val="both"/>
        <w:rPr>
          <w:rFonts w:ascii="Times New Roman" w:hAnsi="Times New Roman" w:cs="Times New Roman"/>
          <w:sz w:val="24"/>
          <w:szCs w:val="24"/>
        </w:rPr>
      </w:pPr>
    </w:p>
    <w:p w14:paraId="533AD0A8" w14:textId="77777777" w:rsidR="006269E7" w:rsidRDefault="006269E7" w:rsidP="006269E7">
      <w:pPr>
        <w:spacing w:before="200" w:after="200" w:line="240" w:lineRule="auto"/>
        <w:jc w:val="both"/>
        <w:rPr>
          <w:rFonts w:ascii="Times New Roman" w:hAnsi="Times New Roman" w:cs="Times New Roman"/>
          <w:sz w:val="24"/>
          <w:szCs w:val="24"/>
        </w:rPr>
      </w:pPr>
    </w:p>
    <w:p w14:paraId="1263A556" w14:textId="77777777" w:rsidR="006269E7" w:rsidRDefault="006269E7" w:rsidP="006269E7">
      <w:pPr>
        <w:spacing w:before="200" w:after="200" w:line="240" w:lineRule="auto"/>
        <w:jc w:val="both"/>
        <w:rPr>
          <w:rFonts w:ascii="Times New Roman" w:hAnsi="Times New Roman" w:cs="Times New Roman"/>
          <w:sz w:val="24"/>
          <w:szCs w:val="24"/>
        </w:rPr>
      </w:pPr>
    </w:p>
    <w:p w14:paraId="13CA81BA" w14:textId="77777777" w:rsidR="006269E7" w:rsidRDefault="006269E7" w:rsidP="006269E7">
      <w:pPr>
        <w:spacing w:before="200" w:after="200" w:line="240" w:lineRule="auto"/>
        <w:jc w:val="both"/>
        <w:rPr>
          <w:rFonts w:ascii="Times New Roman" w:hAnsi="Times New Roman" w:cs="Times New Roman"/>
          <w:sz w:val="24"/>
          <w:szCs w:val="24"/>
        </w:rPr>
      </w:pPr>
    </w:p>
    <w:p w14:paraId="5ADF79DC" w14:textId="77777777" w:rsidR="006269E7" w:rsidRDefault="006269E7" w:rsidP="006269E7">
      <w:pPr>
        <w:spacing w:before="200" w:after="200" w:line="240" w:lineRule="auto"/>
        <w:jc w:val="both"/>
        <w:rPr>
          <w:rFonts w:ascii="Times New Roman" w:hAnsi="Times New Roman" w:cs="Times New Roman"/>
          <w:sz w:val="24"/>
          <w:szCs w:val="24"/>
        </w:rPr>
      </w:pPr>
    </w:p>
    <w:p w14:paraId="4A52DD17" w14:textId="77777777" w:rsidR="006269E7" w:rsidRDefault="006269E7" w:rsidP="006269E7">
      <w:pPr>
        <w:spacing w:before="200" w:after="200" w:line="240" w:lineRule="auto"/>
        <w:jc w:val="both"/>
        <w:rPr>
          <w:rFonts w:ascii="Times New Roman" w:hAnsi="Times New Roman" w:cs="Times New Roman"/>
          <w:sz w:val="24"/>
          <w:szCs w:val="24"/>
        </w:rPr>
      </w:pPr>
    </w:p>
    <w:p w14:paraId="67F891F8" w14:textId="77777777" w:rsidR="006269E7" w:rsidRDefault="006269E7" w:rsidP="006269E7">
      <w:pPr>
        <w:spacing w:before="200" w:after="200" w:line="240" w:lineRule="auto"/>
        <w:jc w:val="center"/>
        <w:rPr>
          <w:rFonts w:ascii="Times New Roman" w:hAnsi="Times New Roman" w:cs="Times New Roman"/>
          <w:b/>
          <w:bCs/>
          <w:sz w:val="24"/>
          <w:szCs w:val="24"/>
        </w:rPr>
      </w:pPr>
    </w:p>
    <w:p w14:paraId="4604D666" w14:textId="77777777" w:rsidR="006269E7" w:rsidRPr="007565BB" w:rsidRDefault="006269E7" w:rsidP="006269E7">
      <w:pPr>
        <w:spacing w:before="200" w:after="200" w:line="240" w:lineRule="auto"/>
        <w:jc w:val="center"/>
        <w:rPr>
          <w:rFonts w:ascii="Times New Roman" w:hAnsi="Times New Roman" w:cs="Times New Roman"/>
          <w:b/>
          <w:bCs/>
          <w:sz w:val="24"/>
          <w:szCs w:val="24"/>
        </w:rPr>
      </w:pPr>
      <w:r w:rsidRPr="007565BB">
        <w:rPr>
          <w:rFonts w:ascii="Times New Roman" w:hAnsi="Times New Roman" w:cs="Times New Roman"/>
          <w:b/>
          <w:bCs/>
          <w:sz w:val="24"/>
          <w:szCs w:val="24"/>
        </w:rPr>
        <w:lastRenderedPageBreak/>
        <w:t>Abstract Title</w:t>
      </w:r>
    </w:p>
    <w:p w14:paraId="42A1D1D5" w14:textId="77777777" w:rsidR="006269E7" w:rsidRPr="00501531" w:rsidRDefault="006269E7" w:rsidP="006269E7">
      <w:pPr>
        <w:pStyle w:val="AuthorList"/>
        <w:spacing w:before="200" w:after="200"/>
        <w:jc w:val="both"/>
      </w:pPr>
      <w:r>
        <w:t>A</w:t>
      </w:r>
      <w:r w:rsidRPr="007565BB">
        <w:t>bstract</w:t>
      </w:r>
    </w:p>
    <w:p w14:paraId="54FBBCDB" w14:textId="77777777" w:rsidR="006269E7" w:rsidRPr="004A1A2C" w:rsidRDefault="006269E7" w:rsidP="006269E7">
      <w:pPr>
        <w:pStyle w:val="AuthorList"/>
        <w:spacing w:before="200" w:after="200"/>
        <w:jc w:val="both"/>
        <w:rPr>
          <w:rFonts w:eastAsia="Arial"/>
          <w:b w:val="0"/>
          <w:lang w:val="en" w:eastAsia="tr-TR"/>
        </w:rPr>
      </w:pPr>
      <w:r w:rsidRPr="004A1A2C">
        <w:rPr>
          <w:rFonts w:eastAsia="Arial"/>
          <w:bCs/>
          <w:lang w:val="en" w:eastAsia="tr-TR"/>
        </w:rPr>
        <w:t>Background:</w:t>
      </w:r>
      <w:r>
        <w:rPr>
          <w:rFonts w:eastAsia="Arial"/>
          <w:b w:val="0"/>
          <w:lang w:val="en" w:eastAsia="tr-TR"/>
        </w:rPr>
        <w:t xml:space="preserve"> </w:t>
      </w:r>
      <w:r w:rsidRPr="004A1A2C">
        <w:rPr>
          <w:rFonts w:eastAsia="Arial"/>
          <w:b w:val="0"/>
          <w:lang w:val="en" w:eastAsia="tr-TR"/>
        </w:rPr>
        <w:t>Briefly describe the importance and relevance of the topic. Explain why the subject requires a comprehensive review and state the main aim and scope of the review.</w:t>
      </w:r>
    </w:p>
    <w:p w14:paraId="58890DA6" w14:textId="77777777" w:rsidR="006269E7" w:rsidRPr="004A1A2C" w:rsidRDefault="006269E7" w:rsidP="006269E7">
      <w:pPr>
        <w:pStyle w:val="AuthorList"/>
        <w:spacing w:before="200" w:after="200"/>
        <w:jc w:val="both"/>
        <w:rPr>
          <w:rFonts w:eastAsia="Arial"/>
          <w:b w:val="0"/>
          <w:lang w:val="en" w:eastAsia="tr-TR"/>
        </w:rPr>
      </w:pPr>
      <w:r w:rsidRPr="004A1A2C">
        <w:rPr>
          <w:rFonts w:eastAsia="Arial"/>
          <w:bCs/>
          <w:lang w:val="en" w:eastAsia="tr-TR"/>
        </w:rPr>
        <w:t>Methods:</w:t>
      </w:r>
      <w:r>
        <w:rPr>
          <w:rFonts w:eastAsia="Arial"/>
          <w:b w:val="0"/>
          <w:lang w:val="en" w:eastAsia="tr-TR"/>
        </w:rPr>
        <w:t xml:space="preserve"> </w:t>
      </w:r>
      <w:r w:rsidRPr="004A1A2C">
        <w:rPr>
          <w:rFonts w:eastAsia="Arial"/>
          <w:b w:val="0"/>
          <w:lang w:val="en" w:eastAsia="tr-TR"/>
        </w:rPr>
        <w:t>Briefly describe the literature search approach, including the databases, keywords, time frame, and selection criteria where applicable.</w:t>
      </w:r>
    </w:p>
    <w:p w14:paraId="1CDD8F52" w14:textId="77777777" w:rsidR="006269E7" w:rsidRPr="004A1A2C" w:rsidRDefault="006269E7" w:rsidP="006269E7">
      <w:pPr>
        <w:pStyle w:val="AuthorList"/>
        <w:spacing w:before="200" w:after="200"/>
        <w:jc w:val="both"/>
        <w:rPr>
          <w:rFonts w:eastAsia="Arial"/>
          <w:b w:val="0"/>
          <w:lang w:val="en" w:eastAsia="tr-TR"/>
        </w:rPr>
      </w:pPr>
      <w:r w:rsidRPr="004A1A2C">
        <w:rPr>
          <w:rFonts w:eastAsia="Arial"/>
          <w:bCs/>
          <w:lang w:val="en" w:eastAsia="tr-TR"/>
        </w:rPr>
        <w:t>Results and Discussion:</w:t>
      </w:r>
      <w:r>
        <w:rPr>
          <w:rFonts w:eastAsia="Arial"/>
          <w:b w:val="0"/>
          <w:lang w:val="en" w:eastAsia="tr-TR"/>
        </w:rPr>
        <w:t xml:space="preserve"> </w:t>
      </w:r>
      <w:r w:rsidRPr="004A1A2C">
        <w:rPr>
          <w:rFonts w:eastAsia="Arial"/>
          <w:b w:val="0"/>
          <w:lang w:val="en" w:eastAsia="tr-TR"/>
        </w:rPr>
        <w:t>Summarize and synthesize the main findings from the literature. Highlight key concepts, different perspectives, controversies, and current research gaps rather than simply listing previous studies.</w:t>
      </w:r>
    </w:p>
    <w:p w14:paraId="7ACFF37C" w14:textId="77777777" w:rsidR="006269E7" w:rsidRPr="004A1A2C" w:rsidRDefault="006269E7" w:rsidP="006269E7">
      <w:pPr>
        <w:pStyle w:val="AuthorList"/>
        <w:spacing w:before="200" w:after="200"/>
        <w:jc w:val="both"/>
        <w:rPr>
          <w:rFonts w:eastAsia="Arial"/>
          <w:b w:val="0"/>
          <w:lang w:val="en" w:eastAsia="tr-TR"/>
        </w:rPr>
      </w:pPr>
      <w:r w:rsidRPr="004A1A2C">
        <w:rPr>
          <w:rFonts w:eastAsia="Arial"/>
          <w:bCs/>
          <w:lang w:val="en" w:eastAsia="tr-TR"/>
        </w:rPr>
        <w:t>Conclusion:</w:t>
      </w:r>
      <w:r>
        <w:rPr>
          <w:rFonts w:eastAsia="Arial"/>
          <w:b w:val="0"/>
          <w:lang w:val="en" w:eastAsia="tr-TR"/>
        </w:rPr>
        <w:t xml:space="preserve"> </w:t>
      </w:r>
      <w:r w:rsidRPr="004A1A2C">
        <w:rPr>
          <w:rFonts w:eastAsia="Arial"/>
          <w:b w:val="0"/>
          <w:lang w:val="en" w:eastAsia="tr-TR"/>
        </w:rPr>
        <w:t>Provide an overall evaluation of the field and state the main conclusions. Indicate possible implications for practice, policy, or future research.</w:t>
      </w:r>
    </w:p>
    <w:p w14:paraId="16BCCCD1" w14:textId="77777777" w:rsidR="006269E7" w:rsidRDefault="006269E7" w:rsidP="006269E7">
      <w:pPr>
        <w:pStyle w:val="AuthorList"/>
        <w:spacing w:before="200" w:after="200"/>
        <w:jc w:val="both"/>
      </w:pPr>
      <w:r w:rsidRPr="00501531">
        <w:rPr>
          <w:rFonts w:eastAsia="Arial"/>
          <w:b w:val="0"/>
          <w:lang w:val="en" w:eastAsia="tr-TR"/>
        </w:rPr>
        <w:t>The abstract should clearly present the importance and contribution of the study to a broad readership; references and author names should not be included, the text should be between 300 and 400 words, formatted in Times New Roman, 12-point font, single-spaced, and justified, and structured according to the specified subheadings.</w:t>
      </w:r>
    </w:p>
    <w:p w14:paraId="26370301" w14:textId="460934A2" w:rsidR="00FB623F" w:rsidRPr="006269E7" w:rsidRDefault="006269E7" w:rsidP="006269E7">
      <w:pPr>
        <w:pStyle w:val="AuthorList"/>
        <w:spacing w:before="200" w:after="200"/>
        <w:jc w:val="both"/>
      </w:pPr>
      <w:r w:rsidRPr="007565BB">
        <w:t xml:space="preserve">Keywords: </w:t>
      </w:r>
      <w:r w:rsidRPr="007565BB">
        <w:rPr>
          <w:b w:val="0"/>
          <w:bCs/>
        </w:rPr>
        <w:t>keyword</w:t>
      </w:r>
      <w:r w:rsidRPr="007565BB">
        <w:rPr>
          <w:b w:val="0"/>
          <w:bCs/>
          <w:vertAlign w:val="subscript"/>
        </w:rPr>
        <w:t>1</w:t>
      </w:r>
      <w:r w:rsidRPr="007565BB">
        <w:rPr>
          <w:b w:val="0"/>
          <w:bCs/>
        </w:rPr>
        <w:t>, keyword</w:t>
      </w:r>
      <w:r w:rsidRPr="007565BB">
        <w:rPr>
          <w:b w:val="0"/>
          <w:bCs/>
          <w:vertAlign w:val="subscript"/>
        </w:rPr>
        <w:t>2</w:t>
      </w:r>
      <w:r w:rsidRPr="007565BB">
        <w:rPr>
          <w:b w:val="0"/>
          <w:bCs/>
        </w:rPr>
        <w:t>, keyword</w:t>
      </w:r>
      <w:r w:rsidRPr="007565BB">
        <w:rPr>
          <w:b w:val="0"/>
          <w:bCs/>
          <w:vertAlign w:val="subscript"/>
        </w:rPr>
        <w:t>3</w:t>
      </w:r>
      <w:r w:rsidRPr="007565BB">
        <w:rPr>
          <w:b w:val="0"/>
          <w:bCs/>
        </w:rPr>
        <w:t>, keyword</w:t>
      </w:r>
      <w:r w:rsidRPr="007565BB">
        <w:rPr>
          <w:b w:val="0"/>
          <w:bCs/>
          <w:vertAlign w:val="subscript"/>
        </w:rPr>
        <w:t>4</w:t>
      </w:r>
      <w:r w:rsidRPr="007565BB">
        <w:rPr>
          <w:b w:val="0"/>
          <w:bCs/>
        </w:rPr>
        <w:t>, keyword</w:t>
      </w:r>
      <w:r w:rsidRPr="007565BB">
        <w:rPr>
          <w:b w:val="0"/>
          <w:bCs/>
          <w:vertAlign w:val="subscript"/>
        </w:rPr>
        <w:t>5</w:t>
      </w:r>
      <w:r w:rsidRPr="007565BB">
        <w:rPr>
          <w:b w:val="0"/>
          <w:bCs/>
        </w:rPr>
        <w:t>. (Min.3-Max. 5)</w:t>
      </w:r>
    </w:p>
    <w:sectPr w:rsidR="00FB623F" w:rsidRPr="006269E7" w:rsidSect="006269E7">
      <w:headerReference w:type="default" r:id="rId6"/>
      <w:footerReference w:type="default" r:id="rId7"/>
      <w:pgSz w:w="12240" w:h="15840"/>
      <w:pgMar w:top="1440" w:right="1440" w:bottom="1440" w:left="1440" w:header="720" w:footer="720" w:gutter="0"/>
      <w:lnNumType w:countBy="1" w:restart="continuous"/>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6EE59" w14:textId="77777777" w:rsidR="00135EF1" w:rsidRDefault="00135EF1">
      <w:pPr>
        <w:spacing w:line="240" w:lineRule="auto"/>
      </w:pPr>
      <w:r>
        <w:separator/>
      </w:r>
    </w:p>
  </w:endnote>
  <w:endnote w:type="continuationSeparator" w:id="0">
    <w:p w14:paraId="2EF52CDA" w14:textId="77777777" w:rsidR="00135EF1" w:rsidRDefault="00135E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9C95A17-AF15-2644-B4CB-221CF78301D9}"/>
    <w:embedBold r:id="rId2" w:fontKey="{73656C07-DB15-9E4B-AE9D-EAEEEEAA1555}"/>
    <w:embedItalic r:id="rId3" w:fontKey="{1915A81E-42E6-164B-992B-D6DCDA2E8FC5}"/>
  </w:font>
  <w:font w:name="Times New Roman">
    <w:panose1 w:val="02020603050405020304"/>
    <w:charset w:val="00"/>
    <w:family w:val="roman"/>
    <w:pitch w:val="variable"/>
    <w:sig w:usb0="E0002EFF" w:usb1="C000785B" w:usb2="00000009" w:usb3="00000000" w:csb0="000001FF" w:csb1="00000000"/>
    <w:embedRegular r:id="rId4" w:fontKey="{A30845B1-7774-3344-82DD-9AF118924C82}"/>
    <w:embedBold r:id="rId5" w:fontKey="{DE523AB7-222E-2F46-AD13-93AE808FB5B5}"/>
  </w:font>
  <w:font w:name="Cambria">
    <w:panose1 w:val="02040503050406030204"/>
    <w:charset w:val="00"/>
    <w:family w:val="roman"/>
    <w:pitch w:val="variable"/>
    <w:sig w:usb0="E00006FF" w:usb1="420024FF" w:usb2="02000000" w:usb3="00000000" w:csb0="0000019F" w:csb1="00000000"/>
    <w:embedRegular r:id="rId6" w:fontKey="{EF33F787-1CB2-BC4A-985F-6A2AA79E5BBB}"/>
    <w:embedBold r:id="rId7" w:fontKey="{D0B2B360-B15E-F346-BC43-2C577488EFBE}"/>
  </w:font>
  <w:font w:name="Calibri">
    <w:panose1 w:val="020F0502020204030204"/>
    <w:charset w:val="00"/>
    <w:family w:val="swiss"/>
    <w:pitch w:val="variable"/>
    <w:sig w:usb0="E0002AFF" w:usb1="C000247B" w:usb2="00000009" w:usb3="00000000" w:csb0="000001FF" w:csb1="00000000"/>
    <w:embedRegular r:id="rId8" w:fontKey="{1AC972C5-CB43-6143-A0CA-FF5B072037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79BC" w14:textId="77777777" w:rsidR="00FB623F" w:rsidRDefault="00000000">
    <w:r>
      <w:rPr>
        <w:noProof/>
      </w:rPr>
      <w:drawing>
        <wp:anchor distT="457200" distB="457200" distL="457200" distR="457200" simplePos="0" relativeHeight="251659264" behindDoc="1" locked="0" layoutInCell="1" hidden="0" allowOverlap="1" wp14:anchorId="76D90200" wp14:editId="7E2EB328">
          <wp:simplePos x="0" y="0"/>
          <wp:positionH relativeFrom="column">
            <wp:posOffset>-1005839</wp:posOffset>
          </wp:positionH>
          <wp:positionV relativeFrom="paragraph">
            <wp:posOffset>-91439</wp:posOffset>
          </wp:positionV>
          <wp:extent cx="7961160" cy="60955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5189" b="25189"/>
                  <a:stretch>
                    <a:fillRect/>
                  </a:stretch>
                </pic:blipFill>
                <pic:spPr>
                  <a:xfrm>
                    <a:off x="0" y="0"/>
                    <a:ext cx="7961160" cy="6095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B6C9A" w14:textId="77777777" w:rsidR="00135EF1" w:rsidRDefault="00135EF1">
      <w:pPr>
        <w:spacing w:line="240" w:lineRule="auto"/>
      </w:pPr>
      <w:r>
        <w:separator/>
      </w:r>
    </w:p>
  </w:footnote>
  <w:footnote w:type="continuationSeparator" w:id="0">
    <w:p w14:paraId="07542CA9" w14:textId="77777777" w:rsidR="00135EF1" w:rsidRDefault="00135E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F0E0" w14:textId="7C2E16CA" w:rsidR="00FB623F" w:rsidRPr="006269E7" w:rsidRDefault="00000000" w:rsidP="006269E7">
    <w:pPr>
      <w:spacing w:before="200" w:after="200" w:line="240" w:lineRule="auto"/>
      <w:jc w:val="right"/>
      <w:rPr>
        <w:rFonts w:ascii="Times New Roman" w:hAnsi="Times New Roman" w:cs="Times New Roman"/>
        <w:b/>
        <w:bCs/>
        <w:sz w:val="24"/>
        <w:szCs w:val="24"/>
      </w:rPr>
    </w:pPr>
    <w:r w:rsidRPr="006269E7">
      <w:rPr>
        <w:rFonts w:ascii="Times New Roman" w:hAnsi="Times New Roman" w:cs="Times New Roman"/>
        <w:b/>
        <w:bCs/>
        <w:noProof/>
        <w:sz w:val="24"/>
        <w:szCs w:val="24"/>
      </w:rPr>
      <w:drawing>
        <wp:anchor distT="0" distB="0" distL="0" distR="0" simplePos="0" relativeHeight="251658240" behindDoc="0" locked="0" layoutInCell="1" hidden="0" allowOverlap="1" wp14:anchorId="13287DC6" wp14:editId="136DD033">
          <wp:simplePos x="0" y="0"/>
          <wp:positionH relativeFrom="column">
            <wp:posOffset>-1097279</wp:posOffset>
          </wp:positionH>
          <wp:positionV relativeFrom="paragraph">
            <wp:posOffset>-365759</wp:posOffset>
          </wp:positionV>
          <wp:extent cx="8076664" cy="1230041"/>
          <wp:effectExtent l="0" t="0" r="0" b="0"/>
          <wp:wrapTopAndBottom distT="0" dist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649" b="649"/>
                  <a:stretch>
                    <a:fillRect/>
                  </a:stretch>
                </pic:blipFill>
                <pic:spPr>
                  <a:xfrm>
                    <a:off x="0" y="0"/>
                    <a:ext cx="8076664" cy="1230041"/>
                  </a:xfrm>
                  <a:prstGeom prst="rect">
                    <a:avLst/>
                  </a:prstGeom>
                  <a:ln/>
                </pic:spPr>
              </pic:pic>
            </a:graphicData>
          </a:graphic>
        </wp:anchor>
      </w:drawing>
    </w:r>
    <w:proofErr w:type="spellStart"/>
    <w:r w:rsidR="006269E7" w:rsidRPr="006269E7">
      <w:rPr>
        <w:rFonts w:ascii="Times New Roman" w:hAnsi="Times New Roman" w:cs="Times New Roman"/>
        <w:b/>
        <w:bCs/>
        <w:sz w:val="24"/>
        <w:szCs w:val="24"/>
      </w:rPr>
      <w:t>Derleme</w:t>
    </w:r>
    <w:proofErr w:type="spellEnd"/>
    <w:r w:rsidR="006269E7" w:rsidRPr="006269E7">
      <w:rPr>
        <w:rFonts w:ascii="Times New Roman" w:hAnsi="Times New Roman" w:cs="Times New Roman"/>
        <w:b/>
        <w:bCs/>
        <w:sz w:val="24"/>
        <w:szCs w:val="24"/>
      </w:rPr>
      <w:t xml:space="preserve"> /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23F"/>
    <w:rsid w:val="00135EF1"/>
    <w:rsid w:val="00574576"/>
    <w:rsid w:val="006269E7"/>
    <w:rsid w:val="00FB62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AF121ED"/>
  <w15:docId w15:val="{2B17F8F4-DB4D-864E-B563-546F06A8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iCs/>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customStyle="1" w:styleId="AuthorList">
    <w:name w:val="Author List"/>
    <w:aliases w:val="Keywords,Abstract"/>
    <w:basedOn w:val="Altyaz"/>
    <w:next w:val="Normal"/>
    <w:uiPriority w:val="1"/>
    <w:qFormat/>
    <w:rsid w:val="006269E7"/>
    <w:pPr>
      <w:keepNext w:val="0"/>
      <w:keepLines w:val="0"/>
      <w:spacing w:before="240" w:after="240" w:line="240" w:lineRule="auto"/>
    </w:pPr>
    <w:rPr>
      <w:rFonts w:ascii="Times New Roman" w:eastAsiaTheme="minorHAnsi" w:hAnsi="Times New Roman" w:cs="Times New Roman"/>
      <w:b/>
      <w:color w:val="auto"/>
      <w:sz w:val="24"/>
      <w:szCs w:val="24"/>
      <w:lang w:val="en-US" w:eastAsia="en-US"/>
    </w:rPr>
  </w:style>
  <w:style w:type="character" w:styleId="SatrNumaras">
    <w:name w:val="line number"/>
    <w:basedOn w:val="VarsaylanParagrafYazTipi"/>
    <w:uiPriority w:val="99"/>
    <w:semiHidden/>
    <w:unhideWhenUsed/>
    <w:rsid w:val="006269E7"/>
  </w:style>
  <w:style w:type="paragraph" w:styleId="stBilgi">
    <w:name w:val="header"/>
    <w:basedOn w:val="Normal"/>
    <w:link w:val="stBilgiChar"/>
    <w:uiPriority w:val="99"/>
    <w:unhideWhenUsed/>
    <w:rsid w:val="006269E7"/>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6269E7"/>
  </w:style>
  <w:style w:type="paragraph" w:styleId="AltBilgi">
    <w:name w:val="footer"/>
    <w:basedOn w:val="Normal"/>
    <w:link w:val="AltBilgiChar"/>
    <w:uiPriority w:val="99"/>
    <w:unhideWhenUsed/>
    <w:rsid w:val="006269E7"/>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626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Rumeysa ATAYOLU</cp:lastModifiedBy>
  <cp:revision>2</cp:revision>
  <dcterms:created xsi:type="dcterms:W3CDTF">2026-06-11T08:49:00Z</dcterms:created>
  <dcterms:modified xsi:type="dcterms:W3CDTF">2026-06-11T08:51:00Z</dcterms:modified>
</cp:coreProperties>
</file>